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E2CF" w14:textId="18B772C4" w:rsidR="004B0D8B" w:rsidRDefault="00A7785F">
      <w:r>
        <w:t>Hittelman speech on AFT’s FACE</w:t>
      </w:r>
    </w:p>
    <w:p w14:paraId="50BA9435" w14:textId="20D48847" w:rsidR="00A7785F" w:rsidRDefault="00A7785F"/>
    <w:p w14:paraId="147CC92A" w14:textId="72CED89C" w:rsidR="00A7785F" w:rsidRDefault="00A7785F">
      <w:hyperlink r:id="rId4" w:history="1">
        <w:r w:rsidRPr="00672CB2">
          <w:rPr>
            <w:rStyle w:val="Hyperlink"/>
          </w:rPr>
          <w:t>https://youtu.be/MKCARUBBr_o</w:t>
        </w:r>
      </w:hyperlink>
    </w:p>
    <w:p w14:paraId="4440C235" w14:textId="77777777" w:rsidR="00A7785F" w:rsidRDefault="00A7785F">
      <w:bookmarkStart w:id="0" w:name="_GoBack"/>
      <w:bookmarkEnd w:id="0"/>
    </w:p>
    <w:sectPr w:rsidR="00A7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5F"/>
    <w:rsid w:val="004B0D8B"/>
    <w:rsid w:val="00A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257C"/>
  <w15:chartTrackingRefBased/>
  <w15:docId w15:val="{F1134120-28BF-491E-93BF-7AD019F4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KCARUBBr_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1</cp:revision>
  <dcterms:created xsi:type="dcterms:W3CDTF">2019-07-29T00:41:00Z</dcterms:created>
  <dcterms:modified xsi:type="dcterms:W3CDTF">2019-07-29T00:41:00Z</dcterms:modified>
</cp:coreProperties>
</file>