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7594C" w14:textId="3C283929" w:rsidR="00545BF5" w:rsidRDefault="00545BF5">
      <w:pPr>
        <w:rPr>
          <w:b/>
          <w:bCs/>
        </w:rPr>
      </w:pPr>
      <w:r w:rsidRPr="0085240E">
        <w:rPr>
          <w:b/>
          <w:bCs/>
        </w:rPr>
        <w:t>The Pundits win for Biden</w:t>
      </w:r>
    </w:p>
    <w:p w14:paraId="6E259F80" w14:textId="6C726346" w:rsidR="0085240E" w:rsidRPr="0085240E" w:rsidRDefault="0085240E">
      <w:r w:rsidRPr="0085240E">
        <w:t>By Martin Hittelman</w:t>
      </w:r>
    </w:p>
    <w:p w14:paraId="7B576C63" w14:textId="3F9AB9A9" w:rsidR="0085240E" w:rsidRPr="0085240E" w:rsidRDefault="0085240E">
      <w:r w:rsidRPr="0085240E">
        <w:t>March 5, 2020</w:t>
      </w:r>
    </w:p>
    <w:p w14:paraId="09578254" w14:textId="042E3D46" w:rsidR="00545BF5" w:rsidRDefault="0085240E">
      <w:r>
        <w:t>On Super Tuesday, Biden won most of the states although he had been trailing Sanders in earlier polling. So h</w:t>
      </w:r>
      <w:r w:rsidR="00545BF5">
        <w:t xml:space="preserve">ow did Biden do so well on Super Tuesday without campaigns in most of the states he did well in? He can thank the CNBC and CNN pundits for carrying his water. After the help from a South Carolina congressman led to a big win, the hype was on full-bore. Just as Trump built his primary campaign on the free news coverage, Biden has done the same. </w:t>
      </w:r>
      <w:r>
        <w:t xml:space="preserve">Buttigieg and Klobuchar suspended their campaigns and endorsed Biden. The press and cable tv played this up so that voters would know by voting day on March 3, 2020. The result was that the middle now had one candidate. Bloomberg and Warren both did poorly on Super </w:t>
      </w:r>
      <w:proofErr w:type="gramStart"/>
      <w:r>
        <w:t>Tuesday</w:t>
      </w:r>
      <w:proofErr w:type="gramEnd"/>
      <w:r>
        <w:t xml:space="preserve"> and both have gotten out of the race. It is now just Sanders and Biden left with each having about the same total of pledged delegates going into the next rounds of primaries. With the pundits still attacking Sanders and boosting </w:t>
      </w:r>
      <w:r w:rsidR="00506485">
        <w:t>Biden</w:t>
      </w:r>
      <w:r>
        <w:t xml:space="preserve"> </w:t>
      </w:r>
      <w:r w:rsidR="00506485">
        <w:t>as</w:t>
      </w:r>
      <w:r>
        <w:t xml:space="preserve"> the one who can beat Trump, t</w:t>
      </w:r>
      <w:r w:rsidR="00545BF5">
        <w:t xml:space="preserve">he only chance that Sanders seems to have is a huge increase in grass-roots support. </w:t>
      </w:r>
      <w:r>
        <w:t xml:space="preserve">Biden or Sanders need to average about 55% of future votes in order to go into the Democratic Convention with </w:t>
      </w:r>
      <w:proofErr w:type="gramStart"/>
      <w:r>
        <w:t>a majority of</w:t>
      </w:r>
      <w:proofErr w:type="gramEnd"/>
      <w:r>
        <w:t xml:space="preserve"> pledged delegates. If the Convention is contested, it is likely that Biden will get the majority of the Superdelegates and win the nomination.</w:t>
      </w:r>
    </w:p>
    <w:p w14:paraId="7CF1466C" w14:textId="240C2048" w:rsidR="00506485" w:rsidRDefault="00506485">
      <w:r>
        <w:t>So it goes.</w:t>
      </w:r>
      <w:bookmarkStart w:id="0" w:name="_GoBack"/>
      <w:bookmarkEnd w:id="0"/>
    </w:p>
    <w:sectPr w:rsidR="00506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F5"/>
    <w:rsid w:val="00506485"/>
    <w:rsid w:val="00545BF5"/>
    <w:rsid w:val="00852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65C2"/>
  <w15:chartTrackingRefBased/>
  <w15:docId w15:val="{D860C6E7-EE72-44A7-851D-CE332AD3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2020-03-04T18:36:00Z</dcterms:created>
  <dcterms:modified xsi:type="dcterms:W3CDTF">2020-03-05T18:49:00Z</dcterms:modified>
</cp:coreProperties>
</file>